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B97" w:rsidRDefault="00962DB0">
      <w:r>
        <w:rPr>
          <w:noProof/>
          <w:lang w:eastAsia="ru-RU"/>
        </w:rPr>
        <w:drawing>
          <wp:inline distT="0" distB="0" distL="0" distR="0">
            <wp:extent cx="5934075" cy="8048625"/>
            <wp:effectExtent l="0" t="0" r="9525" b="9525"/>
            <wp:docPr id="1" name="Рисунок 1" descr="C:\Users\User\Downloads\Приказ № 7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риказ № 726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DB0" w:rsidRDefault="00962DB0"/>
    <w:p w:rsidR="00962DB0" w:rsidRDefault="00962DB0"/>
    <w:p w:rsidR="00962DB0" w:rsidRDefault="00962DB0"/>
    <w:p w:rsidR="00962DB0" w:rsidRDefault="00962DB0"/>
    <w:p w:rsidR="00962DB0" w:rsidRDefault="00962DB0">
      <w:r>
        <w:rPr>
          <w:noProof/>
          <w:lang w:eastAsia="ru-RU"/>
        </w:rPr>
        <w:lastRenderedPageBreak/>
        <w:drawing>
          <wp:inline distT="0" distB="0" distL="0" distR="0">
            <wp:extent cx="5934075" cy="8048625"/>
            <wp:effectExtent l="0" t="0" r="9525" b="9525"/>
            <wp:docPr id="2" name="Рисунок 2" descr="C:\Users\User\Downloads\Приказ № 726, продо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Приказ № 726, продо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2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12BC"/>
    <w:rsid w:val="000C0B97"/>
    <w:rsid w:val="006C12BC"/>
    <w:rsid w:val="0096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C9601"/>
  <w15:chartTrackingRefBased/>
  <w15:docId w15:val="{0DCFAEE0-8071-463B-A0E6-D08B90482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2020-10-22T08:51:00Z</dcterms:created>
  <dcterms:modified xsi:type="dcterms:W3CDTF">2020-10-22T08:52:00Z</dcterms:modified>
</cp:coreProperties>
</file>